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00" w:rsidRDefault="007B4C7E">
      <w:r>
        <w:t>Reštartovanie Senzora:</w:t>
      </w:r>
    </w:p>
    <w:p w:rsidR="007B4C7E" w:rsidRDefault="007B4C7E" w:rsidP="007B4C7E">
      <w:pPr>
        <w:pStyle w:val="Odsekzoznamu"/>
        <w:numPr>
          <w:ilvl w:val="0"/>
          <w:numId w:val="1"/>
        </w:numPr>
      </w:pPr>
      <w:proofErr w:type="spellStart"/>
      <w:r>
        <w:t>Vycvaknite</w:t>
      </w:r>
      <w:proofErr w:type="spellEnd"/>
      <w:r>
        <w:t xml:space="preserve"> vysielač zo základne senzora</w:t>
      </w:r>
    </w:p>
    <w:p w:rsidR="007B4C7E" w:rsidRDefault="007B4C7E" w:rsidP="007B4C7E">
      <w:pPr>
        <w:pStyle w:val="Odsekzoznamu"/>
        <w:numPr>
          <w:ilvl w:val="0"/>
          <w:numId w:val="1"/>
        </w:numPr>
      </w:pPr>
      <w:r>
        <w:t>V Aplikácií kliknite na „</w:t>
      </w:r>
      <w:proofErr w:type="spellStart"/>
      <w:r>
        <w:t>Devices</w:t>
      </w:r>
      <w:proofErr w:type="spellEnd"/>
      <w:r>
        <w:t>“</w:t>
      </w:r>
    </w:p>
    <w:p w:rsidR="00CA2377" w:rsidRDefault="007B4C7E" w:rsidP="00CA2377">
      <w:pPr>
        <w:pStyle w:val="Odsekzoznamu"/>
        <w:numPr>
          <w:ilvl w:val="0"/>
          <w:numId w:val="1"/>
        </w:numPr>
      </w:pPr>
      <w:r>
        <w:t xml:space="preserve">Ako sú spárované vysielače – kliknite naň zvoľte „DELETE“ následne </w:t>
      </w:r>
      <w:proofErr w:type="spellStart"/>
      <w:r>
        <w:t>potvrdťe</w:t>
      </w:r>
      <w:proofErr w:type="spellEnd"/>
      <w:r>
        <w:t xml:space="preserve"> OK</w:t>
      </w:r>
    </w:p>
    <w:p w:rsidR="007B4C7E" w:rsidRDefault="007B4C7E" w:rsidP="00CA2377">
      <w:pPr>
        <w:pStyle w:val="Odsekzoznamu"/>
        <w:numPr>
          <w:ilvl w:val="0"/>
          <w:numId w:val="1"/>
        </w:numPr>
      </w:pPr>
      <w:r>
        <w:t>Reštartujte telefón</w:t>
      </w:r>
    </w:p>
    <w:p w:rsidR="007B4C7E" w:rsidRDefault="007B4C7E" w:rsidP="007B4C7E">
      <w:pPr>
        <w:pStyle w:val="Odsekzoznamu"/>
        <w:numPr>
          <w:ilvl w:val="0"/>
          <w:numId w:val="1"/>
        </w:numPr>
      </w:pPr>
      <w:r>
        <w:t>Otvorte aplikáciu a kliknite na „</w:t>
      </w:r>
      <w:proofErr w:type="spellStart"/>
      <w:r>
        <w:t>Devices</w:t>
      </w:r>
      <w:proofErr w:type="spellEnd"/>
      <w:r>
        <w:t>“</w:t>
      </w:r>
    </w:p>
    <w:p w:rsidR="007B4C7E" w:rsidRDefault="007B4C7E" w:rsidP="007B4C7E">
      <w:pPr>
        <w:pStyle w:val="Odsekzoznamu"/>
        <w:numPr>
          <w:ilvl w:val="0"/>
          <w:numId w:val="1"/>
        </w:numPr>
      </w:pPr>
      <w:r>
        <w:t xml:space="preserve">Zapamätajte (opíšte) si </w:t>
      </w:r>
      <w:proofErr w:type="spellStart"/>
      <w:r>
        <w:t>pin</w:t>
      </w:r>
      <w:proofErr w:type="spellEnd"/>
      <w:r>
        <w:t xml:space="preserve"> (</w:t>
      </w:r>
      <w:proofErr w:type="spellStart"/>
      <w:r>
        <w:t>xxxxxx</w:t>
      </w:r>
      <w:proofErr w:type="spellEnd"/>
      <w:r>
        <w:t xml:space="preserve">) zobrazený na zadnej strane </w:t>
      </w:r>
      <w:r w:rsidR="00CA2377">
        <w:t xml:space="preserve">druhého </w:t>
      </w:r>
      <w:r>
        <w:t>vysielača</w:t>
      </w:r>
    </w:p>
    <w:p w:rsidR="007B4C7E" w:rsidRDefault="007B4C7E" w:rsidP="007B4C7E">
      <w:pPr>
        <w:pStyle w:val="Odsekzoznamu"/>
        <w:numPr>
          <w:ilvl w:val="0"/>
          <w:numId w:val="1"/>
        </w:numPr>
      </w:pPr>
      <w:r>
        <w:t>Vložte vysielač do nabíjačky</w:t>
      </w:r>
      <w:r w:rsidR="00CA2377">
        <w:t xml:space="preserve"> druhý vysielač</w:t>
      </w:r>
      <w:r>
        <w:t xml:space="preserve"> ak bude blikať zelené svetielko stlačte ho ...... svetielko bude blikať na modro</w:t>
      </w:r>
    </w:p>
    <w:p w:rsidR="00CA2377" w:rsidRDefault="00CA2377" w:rsidP="00CA2377">
      <w:pPr>
        <w:pStyle w:val="Odsekzoznamu"/>
        <w:numPr>
          <w:ilvl w:val="0"/>
          <w:numId w:val="1"/>
        </w:numPr>
      </w:pPr>
      <w:r>
        <w:t>Kliknite na „</w:t>
      </w:r>
      <w:proofErr w:type="spellStart"/>
      <w:r>
        <w:t>Add</w:t>
      </w:r>
      <w:proofErr w:type="spellEnd"/>
      <w:r>
        <w:t>“ alebo na (+) pre pridanie nového vysielača</w:t>
      </w:r>
    </w:p>
    <w:p w:rsidR="007B4C7E" w:rsidRDefault="007B4C7E" w:rsidP="007B4C7E">
      <w:pPr>
        <w:pStyle w:val="Odsekzoznamu"/>
        <w:numPr>
          <w:ilvl w:val="0"/>
          <w:numId w:val="1"/>
        </w:numPr>
      </w:pPr>
      <w:r>
        <w:t xml:space="preserve">V aplikácií sa Vám zobrazí dostupný vysielač kliknite naň a zadajte </w:t>
      </w:r>
      <w:proofErr w:type="spellStart"/>
      <w:r>
        <w:t>pin</w:t>
      </w:r>
      <w:proofErr w:type="spellEnd"/>
      <w:r>
        <w:t xml:space="preserve"> kód.</w:t>
      </w:r>
    </w:p>
    <w:p w:rsidR="007B4C7E" w:rsidRDefault="007B4C7E" w:rsidP="007B4C7E">
      <w:pPr>
        <w:pStyle w:val="Odsekzoznamu"/>
        <w:numPr>
          <w:ilvl w:val="0"/>
          <w:numId w:val="1"/>
        </w:numPr>
      </w:pPr>
      <w:r>
        <w:t>Tento proces zopakujte aj pre druhý vysielač</w:t>
      </w:r>
    </w:p>
    <w:p w:rsidR="007B4C7E" w:rsidRDefault="007B4C7E" w:rsidP="007B4C7E">
      <w:pPr>
        <w:pStyle w:val="Odsekzoznamu"/>
        <w:numPr>
          <w:ilvl w:val="0"/>
          <w:numId w:val="1"/>
        </w:numPr>
      </w:pPr>
      <w:r>
        <w:t xml:space="preserve">Vysielač ktorý je </w:t>
      </w:r>
      <w:r w:rsidR="00396B5C">
        <w:t>„</w:t>
      </w:r>
      <w:proofErr w:type="spellStart"/>
      <w:r w:rsidR="00396B5C">
        <w:t>Activate</w:t>
      </w:r>
      <w:proofErr w:type="spellEnd"/>
      <w:r w:rsidR="00396B5C">
        <w:t>“ zacvaknite do nastreleného senzora na tele</w:t>
      </w:r>
    </w:p>
    <w:p w:rsidR="00396B5C" w:rsidRDefault="00396B5C" w:rsidP="007B4C7E">
      <w:pPr>
        <w:pStyle w:val="Odsekzoznamu"/>
        <w:numPr>
          <w:ilvl w:val="0"/>
          <w:numId w:val="1"/>
        </w:numPr>
      </w:pPr>
      <w:r>
        <w:t>Počkajte 1-3 min a začne odpočítavanie 45min</w:t>
      </w:r>
    </w:p>
    <w:p w:rsidR="00396B5C" w:rsidRDefault="00396B5C" w:rsidP="007B4C7E">
      <w:pPr>
        <w:pStyle w:val="Odsekzoznamu"/>
        <w:numPr>
          <w:ilvl w:val="0"/>
          <w:numId w:val="1"/>
        </w:numPr>
      </w:pPr>
      <w:r>
        <w:t>Pokiaľ Vám odpočítavanie nezačne kontaktujte p. Lukáča na 0901700970</w:t>
      </w:r>
    </w:p>
    <w:p w:rsidR="00396B5C" w:rsidRDefault="00396B5C" w:rsidP="00396B5C">
      <w:bookmarkStart w:id="0" w:name="_GoBack"/>
      <w:bookmarkEnd w:id="0"/>
    </w:p>
    <w:p w:rsidR="00396B5C" w:rsidRDefault="00396B5C" w:rsidP="00396B5C"/>
    <w:p w:rsidR="007B4C7E" w:rsidRDefault="007B4C7E"/>
    <w:sectPr w:rsidR="007B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27422"/>
    <w:multiLevelType w:val="hybridMultilevel"/>
    <w:tmpl w:val="622C93A2"/>
    <w:lvl w:ilvl="0" w:tplc="ECBA3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7E"/>
    <w:rsid w:val="00396B5C"/>
    <w:rsid w:val="007B4C7E"/>
    <w:rsid w:val="00BD64F3"/>
    <w:rsid w:val="00BD6C63"/>
    <w:rsid w:val="00CA2377"/>
    <w:rsid w:val="00E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FE5C"/>
  <w15:chartTrackingRefBased/>
  <w15:docId w15:val="{1DD3198F-609F-4D26-A30E-A4A89630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C7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96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</dc:creator>
  <cp:keywords/>
  <dc:description/>
  <cp:lastModifiedBy>urban</cp:lastModifiedBy>
  <cp:revision>3</cp:revision>
  <dcterms:created xsi:type="dcterms:W3CDTF">2020-11-19T06:21:00Z</dcterms:created>
  <dcterms:modified xsi:type="dcterms:W3CDTF">2021-04-15T14:39:00Z</dcterms:modified>
</cp:coreProperties>
</file>